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49F" w:rsidRDefault="00D51611">
      <w:pPr>
        <w:rPr>
          <w:noProof/>
          <w:lang w:val="fr-CH" w:eastAsia="fr-FR"/>
        </w:rPr>
      </w:pPr>
      <w:hyperlink r:id="rId4" w:history="1">
        <w:r w:rsidRPr="00E948E0">
          <w:rPr>
            <w:rStyle w:val="Lienhypertexte"/>
            <w:noProof/>
            <w:lang w:val="fr-CH" w:eastAsia="fr-FR"/>
          </w:rPr>
          <w:t>www.jobsline.ch</w:t>
        </w:r>
      </w:hyperlink>
    </w:p>
    <w:p w:rsidR="00D51611" w:rsidRPr="00D51611" w:rsidRDefault="00D51611">
      <w:pPr>
        <w:rPr>
          <w:lang w:val="fr-CH"/>
        </w:rPr>
      </w:pPr>
    </w:p>
    <w:sectPr w:rsidR="00D51611" w:rsidRPr="00D51611" w:rsidSect="001A5B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349F"/>
    <w:rsid w:val="001A5BA7"/>
    <w:rsid w:val="002C042F"/>
    <w:rsid w:val="003B349F"/>
    <w:rsid w:val="00595DB1"/>
    <w:rsid w:val="005C2647"/>
    <w:rsid w:val="00D51611"/>
    <w:rsid w:val="00F46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 Gothic" w:eastAsiaTheme="minorHAnsi" w:hAnsi="Century Gothic" w:cstheme="minorBidi"/>
        <w:sz w:val="24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B349F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C2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2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obsline.ch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>Kammer</Company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2010-01-22T05:25:00Z</cp:lastPrinted>
  <dcterms:created xsi:type="dcterms:W3CDTF">2010-01-22T05:27:00Z</dcterms:created>
  <dcterms:modified xsi:type="dcterms:W3CDTF">2010-01-22T05:27:00Z</dcterms:modified>
</cp:coreProperties>
</file>